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8682B" w14:textId="7F0E7CB4" w:rsidR="00CA4F66" w:rsidRDefault="00CA4F66" w:rsidP="00CA4F66">
      <w:pPr>
        <w:spacing w:before="48" w:after="48" w:line="540" w:lineRule="atLeast"/>
        <w:jc w:val="right"/>
        <w:outlineLvl w:val="1"/>
        <w:rPr>
          <w:rFonts w:ascii="Calibri" w:eastAsia="Times New Roman" w:hAnsi="Calibri" w:cs="Calibri"/>
          <w:b/>
          <w:bCs/>
          <w:color w:val="DFBE23"/>
          <w:spacing w:val="7"/>
          <w:kern w:val="0"/>
          <w:sz w:val="28"/>
          <w:szCs w:val="28"/>
          <w:lang w:eastAsia="nl-NL"/>
          <w14:ligatures w14:val="none"/>
        </w:rPr>
      </w:pPr>
      <w:r>
        <w:rPr>
          <w:noProof/>
        </w:rPr>
        <w:drawing>
          <wp:inline distT="0" distB="0" distL="0" distR="0" wp14:anchorId="6536727E" wp14:editId="69D2FC86">
            <wp:extent cx="2120900" cy="736600"/>
            <wp:effectExtent l="0" t="0" r="0" b="6350"/>
            <wp:docPr id="1784375686" name="Afbeelding 1" descr="Afbeelding met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375686" name="Afbeelding 1" descr="Afbeelding met Lettertype, ontwerp&#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0900" cy="736600"/>
                    </a:xfrm>
                    <a:prstGeom prst="rect">
                      <a:avLst/>
                    </a:prstGeom>
                    <a:noFill/>
                    <a:ln>
                      <a:noFill/>
                    </a:ln>
                  </pic:spPr>
                </pic:pic>
              </a:graphicData>
            </a:graphic>
          </wp:inline>
        </w:drawing>
      </w:r>
    </w:p>
    <w:p w14:paraId="1F84FDA2" w14:textId="77777777" w:rsidR="00CA4F66" w:rsidRDefault="00CA4F66" w:rsidP="00CA4F66">
      <w:pPr>
        <w:spacing w:before="48" w:after="48" w:line="540" w:lineRule="atLeast"/>
        <w:jc w:val="right"/>
        <w:outlineLvl w:val="1"/>
        <w:rPr>
          <w:rFonts w:ascii="Calibri" w:eastAsia="Times New Roman" w:hAnsi="Calibri" w:cs="Calibri"/>
          <w:b/>
          <w:bCs/>
          <w:color w:val="DFBE23"/>
          <w:spacing w:val="7"/>
          <w:kern w:val="0"/>
          <w:sz w:val="28"/>
          <w:szCs w:val="28"/>
          <w:lang w:eastAsia="nl-NL"/>
          <w14:ligatures w14:val="none"/>
        </w:rPr>
      </w:pPr>
    </w:p>
    <w:p w14:paraId="6431424E" w14:textId="4622D6D4" w:rsidR="00C04C73" w:rsidRPr="00C04C73" w:rsidRDefault="00C04C73" w:rsidP="00C04C73">
      <w:pPr>
        <w:spacing w:before="48" w:after="48" w:line="540" w:lineRule="atLeast"/>
        <w:outlineLvl w:val="1"/>
        <w:rPr>
          <w:rFonts w:ascii="Calibri" w:eastAsia="Times New Roman" w:hAnsi="Calibri" w:cs="Calibri"/>
          <w:b/>
          <w:bCs/>
          <w:color w:val="DFBE23"/>
          <w:spacing w:val="7"/>
          <w:kern w:val="0"/>
          <w:sz w:val="28"/>
          <w:szCs w:val="28"/>
          <w:lang w:eastAsia="nl-NL"/>
          <w14:ligatures w14:val="none"/>
        </w:rPr>
      </w:pPr>
      <w:r w:rsidRPr="00C04C73">
        <w:rPr>
          <w:rFonts w:ascii="Calibri" w:eastAsia="Times New Roman" w:hAnsi="Calibri" w:cs="Calibri"/>
          <w:b/>
          <w:bCs/>
          <w:color w:val="DFBE23"/>
          <w:spacing w:val="7"/>
          <w:kern w:val="0"/>
          <w:sz w:val="28"/>
          <w:szCs w:val="28"/>
          <w:lang w:eastAsia="nl-NL"/>
          <w14:ligatures w14:val="none"/>
        </w:rPr>
        <w:t>Brengen</w:t>
      </w:r>
    </w:p>
    <w:p w14:paraId="50C98EF7" w14:textId="77777777" w:rsidR="00C04C73" w:rsidRPr="00C04C73" w:rsidRDefault="00C04C73" w:rsidP="00C04C73">
      <w:pPr>
        <w:spacing w:after="120" w:line="240" w:lineRule="auto"/>
        <w:rPr>
          <w:rFonts w:ascii="Calibri" w:eastAsia="Times New Roman" w:hAnsi="Calibri" w:cs="Calibri"/>
          <w:color w:val="333333"/>
          <w:kern w:val="0"/>
          <w:lang w:eastAsia="nl-NL"/>
          <w14:ligatures w14:val="none"/>
        </w:rPr>
      </w:pPr>
      <w:r w:rsidRPr="00C04C73">
        <w:rPr>
          <w:rFonts w:ascii="Calibri" w:eastAsia="Times New Roman" w:hAnsi="Calibri" w:cs="Calibri"/>
          <w:color w:val="333333"/>
          <w:kern w:val="0"/>
          <w:lang w:eastAsia="nl-NL"/>
          <w14:ligatures w14:val="none"/>
        </w:rPr>
        <w:t>In het belang van de kinderen beginnen wij onze lessen graag in rust. Het is een goede gewoonte om kinderen tijdig naar school te brengen.</w:t>
      </w:r>
    </w:p>
    <w:p w14:paraId="5F7E7165" w14:textId="77777777" w:rsidR="00C04C73" w:rsidRPr="00C04C73" w:rsidRDefault="00C04C73" w:rsidP="00C04C73">
      <w:pPr>
        <w:numPr>
          <w:ilvl w:val="0"/>
          <w:numId w:val="1"/>
        </w:numPr>
        <w:spacing w:line="240" w:lineRule="auto"/>
        <w:rPr>
          <w:rFonts w:ascii="Calibri" w:eastAsia="Times New Roman" w:hAnsi="Calibri" w:cs="Calibri"/>
          <w:color w:val="333333"/>
          <w:kern w:val="0"/>
          <w:lang w:eastAsia="nl-NL"/>
          <w14:ligatures w14:val="none"/>
        </w:rPr>
      </w:pPr>
      <w:r w:rsidRPr="00C04C73">
        <w:rPr>
          <w:rFonts w:ascii="Calibri" w:eastAsia="Times New Roman" w:hAnsi="Calibri" w:cs="Calibri"/>
          <w:color w:val="333333"/>
          <w:kern w:val="0"/>
          <w:lang w:eastAsia="nl-NL"/>
          <w14:ligatures w14:val="none"/>
        </w:rPr>
        <w:t>Om 8:20 uur gaat de bel. De kleuters gaan dan eerst naar binnen. </w:t>
      </w:r>
      <w:r w:rsidRPr="00C04C73">
        <w:rPr>
          <w:rFonts w:ascii="Calibri" w:eastAsia="Times New Roman" w:hAnsi="Calibri" w:cs="Calibri"/>
          <w:color w:val="333333"/>
          <w:kern w:val="0"/>
          <w:lang w:eastAsia="nl-NL"/>
          <w14:ligatures w14:val="none"/>
        </w:rPr>
        <w:br/>
        <w:t>De kinderen uit klas 1-2 vormen om 8:25 een rij op de aangewezen plek. Zij gaan na de kleuters met de leerkracht naar binnen. Ouders blijven buiten en nemen op het plein afscheid van hun kind voordat de rij zich vormt.</w:t>
      </w:r>
    </w:p>
    <w:p w14:paraId="10D11D77" w14:textId="7A3FA06E" w:rsidR="00C04C73" w:rsidRPr="00C04C73" w:rsidRDefault="00C04C73" w:rsidP="00C04C73">
      <w:pPr>
        <w:numPr>
          <w:ilvl w:val="0"/>
          <w:numId w:val="1"/>
        </w:numPr>
        <w:spacing w:line="240" w:lineRule="auto"/>
        <w:rPr>
          <w:rFonts w:ascii="Calibri" w:eastAsia="Times New Roman" w:hAnsi="Calibri" w:cs="Calibri"/>
          <w:color w:val="333333"/>
          <w:kern w:val="0"/>
          <w:lang w:eastAsia="nl-NL"/>
          <w14:ligatures w14:val="none"/>
        </w:rPr>
      </w:pPr>
      <w:r w:rsidRPr="00C04C73">
        <w:rPr>
          <w:rFonts w:ascii="Calibri" w:eastAsia="Times New Roman" w:hAnsi="Calibri" w:cs="Calibri"/>
          <w:color w:val="333333"/>
          <w:kern w:val="0"/>
          <w:lang w:eastAsia="nl-NL"/>
          <w14:ligatures w14:val="none"/>
        </w:rPr>
        <w:t xml:space="preserve">Om 8.30 uur </w:t>
      </w:r>
      <w:r w:rsidR="00436EA0">
        <w:rPr>
          <w:rFonts w:ascii="Calibri" w:eastAsia="Times New Roman" w:hAnsi="Calibri" w:cs="Calibri"/>
          <w:color w:val="333333"/>
          <w:kern w:val="0"/>
          <w:lang w:eastAsia="nl-NL"/>
          <w14:ligatures w14:val="none"/>
        </w:rPr>
        <w:t xml:space="preserve">sluiten we de </w:t>
      </w:r>
      <w:r w:rsidRPr="00C04C73">
        <w:rPr>
          <w:rFonts w:ascii="Calibri" w:eastAsia="Times New Roman" w:hAnsi="Calibri" w:cs="Calibri"/>
          <w:color w:val="333333"/>
          <w:kern w:val="0"/>
          <w:lang w:eastAsia="nl-NL"/>
          <w14:ligatures w14:val="none"/>
        </w:rPr>
        <w:t xml:space="preserve">buitendeur </w:t>
      </w:r>
      <w:r w:rsidR="00436EA0">
        <w:rPr>
          <w:rFonts w:ascii="Calibri" w:eastAsia="Times New Roman" w:hAnsi="Calibri" w:cs="Calibri"/>
          <w:color w:val="333333"/>
          <w:kern w:val="0"/>
          <w:lang w:eastAsia="nl-NL"/>
          <w14:ligatures w14:val="none"/>
        </w:rPr>
        <w:t>en starten we de lessen</w:t>
      </w:r>
      <w:r w:rsidRPr="00C04C73">
        <w:rPr>
          <w:rFonts w:ascii="Calibri" w:eastAsia="Times New Roman" w:hAnsi="Calibri" w:cs="Calibri"/>
          <w:color w:val="333333"/>
          <w:kern w:val="0"/>
          <w:lang w:eastAsia="nl-NL"/>
          <w14:ligatures w14:val="none"/>
        </w:rPr>
        <w:t>. </w:t>
      </w:r>
    </w:p>
    <w:p w14:paraId="416415AD" w14:textId="77777777" w:rsidR="00C04C73" w:rsidRPr="00C04C73" w:rsidRDefault="00C04C73" w:rsidP="00C04C73">
      <w:pPr>
        <w:spacing w:after="120" w:line="240" w:lineRule="auto"/>
        <w:rPr>
          <w:rFonts w:ascii="Calibri" w:eastAsia="Times New Roman" w:hAnsi="Calibri" w:cs="Calibri"/>
          <w:color w:val="333333"/>
          <w:kern w:val="0"/>
          <w:lang w:eastAsia="nl-NL"/>
          <w14:ligatures w14:val="none"/>
        </w:rPr>
      </w:pPr>
      <w:r w:rsidRPr="00C04C73">
        <w:rPr>
          <w:rFonts w:ascii="Calibri" w:eastAsia="Times New Roman" w:hAnsi="Calibri" w:cs="Calibri"/>
          <w:color w:val="333333"/>
          <w:kern w:val="0"/>
          <w:lang w:eastAsia="nl-NL"/>
          <w14:ligatures w14:val="none"/>
        </w:rPr>
        <w:t> </w:t>
      </w:r>
    </w:p>
    <w:p w14:paraId="37A07793" w14:textId="77777777" w:rsidR="00C04C73" w:rsidRPr="00C04C73" w:rsidRDefault="00C04C73" w:rsidP="00C04C73">
      <w:pPr>
        <w:spacing w:before="48" w:after="48" w:line="540" w:lineRule="atLeast"/>
        <w:outlineLvl w:val="1"/>
        <w:rPr>
          <w:rFonts w:ascii="Calibri" w:eastAsia="Times New Roman" w:hAnsi="Calibri" w:cs="Calibri"/>
          <w:b/>
          <w:bCs/>
          <w:color w:val="DFBE23"/>
          <w:spacing w:val="7"/>
          <w:kern w:val="0"/>
          <w:sz w:val="28"/>
          <w:szCs w:val="28"/>
          <w:lang w:eastAsia="nl-NL"/>
          <w14:ligatures w14:val="none"/>
        </w:rPr>
      </w:pPr>
      <w:bookmarkStart w:id="0" w:name="halen"/>
      <w:bookmarkEnd w:id="0"/>
      <w:r w:rsidRPr="00C04C73">
        <w:rPr>
          <w:rFonts w:ascii="Calibri" w:eastAsia="Times New Roman" w:hAnsi="Calibri" w:cs="Calibri"/>
          <w:b/>
          <w:bCs/>
          <w:color w:val="DFBE23"/>
          <w:spacing w:val="7"/>
          <w:kern w:val="0"/>
          <w:sz w:val="28"/>
          <w:szCs w:val="28"/>
          <w:lang w:eastAsia="nl-NL"/>
          <w14:ligatures w14:val="none"/>
        </w:rPr>
        <w:t>Halen</w:t>
      </w:r>
    </w:p>
    <w:p w14:paraId="22180132" w14:textId="77777777" w:rsidR="00C04C73" w:rsidRPr="00C04C73" w:rsidRDefault="00C04C73" w:rsidP="00C04C73">
      <w:pPr>
        <w:spacing w:after="120" w:line="240" w:lineRule="auto"/>
        <w:rPr>
          <w:rFonts w:ascii="Calibri" w:eastAsia="Times New Roman" w:hAnsi="Calibri" w:cs="Calibri"/>
          <w:color w:val="333333"/>
          <w:kern w:val="0"/>
          <w:lang w:eastAsia="nl-NL"/>
          <w14:ligatures w14:val="none"/>
        </w:rPr>
      </w:pPr>
      <w:r w:rsidRPr="00C04C73">
        <w:rPr>
          <w:rFonts w:ascii="Calibri" w:eastAsia="Times New Roman" w:hAnsi="Calibri" w:cs="Calibri"/>
          <w:color w:val="333333"/>
          <w:kern w:val="0"/>
          <w:lang w:eastAsia="nl-NL"/>
          <w14:ligatures w14:val="none"/>
        </w:rPr>
        <w:t>Wij sluiten onze lesdagen graag plezierig af. Het is een goede gewoonte om kinderen tijdig van school te halen. De schooldeur gaat elke dag open om 14:15 uur. U kunt uw kind op het schoolplein opwachten. Tijdens het ophalen is er ruimte om de leerkracht aan te spreken met korte vragen of opmerkingen. Voor langere gesprekken graag een aparte afspraak maken.</w:t>
      </w:r>
    </w:p>
    <w:p w14:paraId="3EE012A4" w14:textId="77777777" w:rsidR="001F057E" w:rsidRPr="00C04C73" w:rsidRDefault="001F057E">
      <w:pPr>
        <w:rPr>
          <w:rFonts w:ascii="Calibri" w:hAnsi="Calibri" w:cs="Calibri"/>
        </w:rPr>
      </w:pPr>
    </w:p>
    <w:sectPr w:rsidR="001F057E" w:rsidRPr="00C04C73" w:rsidSect="00CA4F66">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D7432"/>
    <w:multiLevelType w:val="multilevel"/>
    <w:tmpl w:val="D96E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931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C73"/>
    <w:rsid w:val="001E2879"/>
    <w:rsid w:val="001F057E"/>
    <w:rsid w:val="00436EA0"/>
    <w:rsid w:val="00710B57"/>
    <w:rsid w:val="008072B3"/>
    <w:rsid w:val="00BF1B04"/>
    <w:rsid w:val="00C04C73"/>
    <w:rsid w:val="00C77008"/>
    <w:rsid w:val="00CA4F66"/>
    <w:rsid w:val="00DF6C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545DA"/>
  <w15:chartTrackingRefBased/>
  <w15:docId w15:val="{A15A3A24-E386-42BD-94CC-4837F681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4C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4C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4C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4C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4C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4C7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4C7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4C7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4C7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4C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4C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4C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4C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4C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4C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4C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4C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4C73"/>
    <w:rPr>
      <w:rFonts w:eastAsiaTheme="majorEastAsia" w:cstheme="majorBidi"/>
      <w:color w:val="272727" w:themeColor="text1" w:themeTint="D8"/>
    </w:rPr>
  </w:style>
  <w:style w:type="paragraph" w:styleId="Titel">
    <w:name w:val="Title"/>
    <w:basedOn w:val="Standaard"/>
    <w:next w:val="Standaard"/>
    <w:link w:val="TitelChar"/>
    <w:uiPriority w:val="10"/>
    <w:qFormat/>
    <w:rsid w:val="00C04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4C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4C73"/>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4C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4C73"/>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04C73"/>
    <w:rPr>
      <w:i/>
      <w:iCs/>
      <w:color w:val="404040" w:themeColor="text1" w:themeTint="BF"/>
    </w:rPr>
  </w:style>
  <w:style w:type="paragraph" w:styleId="Lijstalinea">
    <w:name w:val="List Paragraph"/>
    <w:basedOn w:val="Standaard"/>
    <w:uiPriority w:val="34"/>
    <w:qFormat/>
    <w:rsid w:val="00C04C73"/>
    <w:pPr>
      <w:ind w:left="720"/>
      <w:contextualSpacing/>
    </w:pPr>
  </w:style>
  <w:style w:type="character" w:styleId="Intensievebenadrukking">
    <w:name w:val="Intense Emphasis"/>
    <w:basedOn w:val="Standaardalinea-lettertype"/>
    <w:uiPriority w:val="21"/>
    <w:qFormat/>
    <w:rsid w:val="00C04C73"/>
    <w:rPr>
      <w:i/>
      <w:iCs/>
      <w:color w:val="0F4761" w:themeColor="accent1" w:themeShade="BF"/>
    </w:rPr>
  </w:style>
  <w:style w:type="paragraph" w:styleId="Duidelijkcitaat">
    <w:name w:val="Intense Quote"/>
    <w:basedOn w:val="Standaard"/>
    <w:next w:val="Standaard"/>
    <w:link w:val="DuidelijkcitaatChar"/>
    <w:uiPriority w:val="30"/>
    <w:qFormat/>
    <w:rsid w:val="00C04C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4C73"/>
    <w:rPr>
      <w:i/>
      <w:iCs/>
      <w:color w:val="0F4761" w:themeColor="accent1" w:themeShade="BF"/>
    </w:rPr>
  </w:style>
  <w:style w:type="character" w:styleId="Intensieveverwijzing">
    <w:name w:val="Intense Reference"/>
    <w:basedOn w:val="Standaardalinea-lettertype"/>
    <w:uiPriority w:val="32"/>
    <w:qFormat/>
    <w:rsid w:val="00C04C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16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133</Words>
  <Characters>733</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Vonk</dc:creator>
  <cp:keywords/>
  <dc:description/>
  <cp:lastModifiedBy>Caroline Vonk</cp:lastModifiedBy>
  <cp:revision>3</cp:revision>
  <dcterms:created xsi:type="dcterms:W3CDTF">2025-02-07T13:18:00Z</dcterms:created>
  <dcterms:modified xsi:type="dcterms:W3CDTF">2025-02-07T13:21:00Z</dcterms:modified>
</cp:coreProperties>
</file>