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52616FD" w14:textId="499F8ACD" w:rsidR="004C7356" w:rsidRDefault="007F3D9D" w:rsidP="001B02E4">
      <w:pPr>
        <w:jc w:val="center"/>
        <w:rPr>
          <w:b/>
          <w:bCs/>
          <w:sz w:val="28"/>
          <w:szCs w:val="28"/>
        </w:rPr>
      </w:pPr>
      <w:r w:rsidRPr="001B02E4">
        <w:rPr>
          <w:b/>
          <w:bCs/>
          <w:sz w:val="28"/>
          <w:szCs w:val="28"/>
        </w:rPr>
        <w:t xml:space="preserve">Nevenfuncties Toezichthoudend </w:t>
      </w:r>
      <w:r w:rsidR="00F9449D" w:rsidRPr="001B02E4">
        <w:rPr>
          <w:b/>
          <w:bCs/>
          <w:sz w:val="28"/>
          <w:szCs w:val="28"/>
        </w:rPr>
        <w:t>B</w:t>
      </w:r>
      <w:r w:rsidRPr="001B02E4">
        <w:rPr>
          <w:b/>
          <w:bCs/>
          <w:sz w:val="28"/>
          <w:szCs w:val="28"/>
        </w:rPr>
        <w:t xml:space="preserve">estuur Stichting Vrijeschool </w:t>
      </w:r>
      <w:r w:rsidR="009D7A13">
        <w:rPr>
          <w:b/>
          <w:bCs/>
          <w:sz w:val="28"/>
          <w:szCs w:val="28"/>
        </w:rPr>
        <w:t>Lelystad</w:t>
      </w:r>
      <w:r w:rsidR="004C7356">
        <w:rPr>
          <w:b/>
          <w:bCs/>
          <w:sz w:val="28"/>
          <w:szCs w:val="28"/>
        </w:rPr>
        <w:t xml:space="preserve"> </w:t>
      </w:r>
    </w:p>
    <w:p w14:paraId="253FDE0F" w14:textId="6CB032EC" w:rsidR="00C62615" w:rsidRPr="00065EE0" w:rsidRDefault="6F5CD6E9" w:rsidP="001B02E4">
      <w:pPr>
        <w:jc w:val="center"/>
        <w:rPr>
          <w:b/>
          <w:bCs/>
          <w:sz w:val="24"/>
          <w:szCs w:val="24"/>
        </w:rPr>
      </w:pPr>
      <w:r w:rsidRPr="369F4103">
        <w:rPr>
          <w:sz w:val="24"/>
          <w:szCs w:val="24"/>
        </w:rPr>
        <w:t>December</w:t>
      </w:r>
      <w:r w:rsidR="009D7A13" w:rsidRPr="369F4103">
        <w:rPr>
          <w:sz w:val="24"/>
          <w:szCs w:val="24"/>
        </w:rPr>
        <w:t xml:space="preserve"> </w:t>
      </w:r>
      <w:r w:rsidR="00247C8A" w:rsidRPr="369F4103">
        <w:rPr>
          <w:sz w:val="24"/>
          <w:szCs w:val="24"/>
        </w:rPr>
        <w:t>202</w:t>
      </w:r>
      <w:r w:rsidR="00722901" w:rsidRPr="369F4103">
        <w:rPr>
          <w:sz w:val="24"/>
          <w:szCs w:val="24"/>
        </w:rPr>
        <w:t>4</w:t>
      </w:r>
    </w:p>
    <w:p w14:paraId="300E4857" w14:textId="2EF9F75D" w:rsidR="00C62615" w:rsidRDefault="00C62615" w:rsidP="001B02E4">
      <w:pPr>
        <w:jc w:val="center"/>
        <w:rPr>
          <w:b/>
          <w:bCs/>
          <w:sz w:val="28"/>
          <w:szCs w:val="28"/>
        </w:rPr>
      </w:pPr>
    </w:p>
    <w:tbl>
      <w:tblPr>
        <w:tblStyle w:val="Tabelraster"/>
        <w:tblW w:w="14312" w:type="dxa"/>
        <w:tblLook w:val="04A0" w:firstRow="1" w:lastRow="0" w:firstColumn="1" w:lastColumn="0" w:noHBand="0" w:noVBand="1"/>
      </w:tblPr>
      <w:tblGrid>
        <w:gridCol w:w="3102"/>
        <w:gridCol w:w="1004"/>
        <w:gridCol w:w="5387"/>
        <w:gridCol w:w="4819"/>
      </w:tblGrid>
      <w:tr w:rsidR="00FF67F5" w:rsidRPr="00065EE0" w14:paraId="4DB7CB95" w14:textId="77777777" w:rsidTr="58D23A38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</w:tcPr>
          <w:p w14:paraId="2CF2AE29" w14:textId="0280F920" w:rsidR="00FF67F5" w:rsidRPr="00FF67F5" w:rsidRDefault="00FF67F5" w:rsidP="00FF67F5">
            <w:pPr>
              <w:rPr>
                <w:b/>
                <w:bCs/>
              </w:rPr>
            </w:pPr>
            <w:r w:rsidRPr="00FF67F5">
              <w:rPr>
                <w:rFonts w:asciiTheme="majorHAnsi" w:hAnsiTheme="majorHAnsi" w:cstheme="majorHAnsi"/>
                <w:b/>
                <w:bCs/>
              </w:rPr>
              <w:t>Naam</w:t>
            </w:r>
          </w:p>
        </w:tc>
        <w:tc>
          <w:tcPr>
            <w:tcW w:w="1004" w:type="dxa"/>
            <w:shd w:val="clear" w:color="auto" w:fill="FFF2CC" w:themeFill="accent4" w:themeFillTint="33"/>
          </w:tcPr>
          <w:p w14:paraId="75103914" w14:textId="7C319FFE" w:rsidR="00FF67F5" w:rsidRPr="00FF67F5" w:rsidRDefault="00FF67F5" w:rsidP="00FF67F5">
            <w:pPr>
              <w:rPr>
                <w:b/>
                <w:bCs/>
              </w:rPr>
            </w:pPr>
            <w:r w:rsidRPr="00FF67F5">
              <w:rPr>
                <w:b/>
                <w:bCs/>
              </w:rPr>
              <w:t>rol</w:t>
            </w:r>
          </w:p>
        </w:tc>
        <w:tc>
          <w:tcPr>
            <w:tcW w:w="5387" w:type="dxa"/>
            <w:shd w:val="clear" w:color="auto" w:fill="FFF2CC" w:themeFill="accent4" w:themeFillTint="33"/>
          </w:tcPr>
          <w:p w14:paraId="0A6A9A79" w14:textId="10C3F215" w:rsidR="00FF67F5" w:rsidRPr="00FF67F5" w:rsidRDefault="00FF67F5" w:rsidP="00FF67F5">
            <w:pPr>
              <w:rPr>
                <w:b/>
                <w:bCs/>
              </w:rPr>
            </w:pPr>
            <w:r w:rsidRPr="00FF67F5">
              <w:rPr>
                <w:b/>
                <w:bCs/>
              </w:rPr>
              <w:t>Bezoldigde werkzaamheden - nevenfuncties</w:t>
            </w:r>
          </w:p>
        </w:tc>
        <w:tc>
          <w:tcPr>
            <w:tcW w:w="4819" w:type="dxa"/>
            <w:shd w:val="clear" w:color="auto" w:fill="FFF2CC" w:themeFill="accent4" w:themeFillTint="33"/>
          </w:tcPr>
          <w:p w14:paraId="36B4BE24" w14:textId="4CE53D23" w:rsidR="00FF67F5" w:rsidRPr="00065EE0" w:rsidRDefault="00FF67F5" w:rsidP="00FF67F5">
            <w:pPr>
              <w:rPr>
                <w:b/>
                <w:bCs/>
              </w:rPr>
            </w:pPr>
            <w:r w:rsidRPr="00FF67F5">
              <w:rPr>
                <w:b/>
                <w:bCs/>
              </w:rPr>
              <w:t>Niet bezoldigde nevenfuncties</w:t>
            </w:r>
          </w:p>
        </w:tc>
      </w:tr>
      <w:tr w:rsidR="00FF67F5" w:rsidRPr="00065EE0" w14:paraId="28BCFEDA" w14:textId="77777777" w:rsidTr="58D23A38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047A9" w14:textId="28E1E172" w:rsidR="00FF67F5" w:rsidRPr="00065EE0" w:rsidRDefault="00FF67F5" w:rsidP="00FF67F5">
            <w:r>
              <w:rPr>
                <w:rFonts w:asciiTheme="majorHAnsi" w:hAnsiTheme="majorHAnsi" w:cstheme="majorBidi"/>
              </w:rPr>
              <w:t>Jan Bot</w:t>
            </w:r>
          </w:p>
        </w:tc>
        <w:tc>
          <w:tcPr>
            <w:tcW w:w="1004" w:type="dxa"/>
          </w:tcPr>
          <w:p w14:paraId="0999ECB3" w14:textId="2419167D" w:rsidR="00FF67F5" w:rsidRPr="00065EE0" w:rsidRDefault="00FF67F5" w:rsidP="00FF67F5">
            <w:proofErr w:type="spellStart"/>
            <w:r w:rsidRPr="00065EE0">
              <w:t>Vz</w:t>
            </w:r>
            <w:proofErr w:type="spellEnd"/>
          </w:p>
        </w:tc>
        <w:tc>
          <w:tcPr>
            <w:tcW w:w="5387" w:type="dxa"/>
            <w:shd w:val="clear" w:color="auto" w:fill="auto"/>
          </w:tcPr>
          <w:p w14:paraId="16650CD3" w14:textId="58B08490" w:rsidR="00FF67F5" w:rsidRPr="00065EE0" w:rsidRDefault="00FF67F5" w:rsidP="00FF67F5"/>
        </w:tc>
        <w:tc>
          <w:tcPr>
            <w:tcW w:w="4819" w:type="dxa"/>
            <w:shd w:val="clear" w:color="auto" w:fill="auto"/>
          </w:tcPr>
          <w:p w14:paraId="32A96CBB" w14:textId="06DA7A0F" w:rsidR="00FF67F5" w:rsidRPr="00065EE0" w:rsidRDefault="005C6DAD" w:rsidP="00FF67F5">
            <w:r>
              <w:t>Bureau de Bedoeling, adviseur</w:t>
            </w:r>
          </w:p>
        </w:tc>
      </w:tr>
      <w:tr w:rsidR="00FF67F5" w:rsidRPr="00065EE0" w14:paraId="73DF35A2" w14:textId="77777777" w:rsidTr="58D23A38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136934" w14:textId="60F1C5FD" w:rsidR="00FF67F5" w:rsidRPr="00065EE0" w:rsidRDefault="00FF67F5" w:rsidP="00FF67F5">
            <w:r>
              <w:rPr>
                <w:rFonts w:asciiTheme="majorHAnsi" w:hAnsiTheme="majorHAnsi" w:cstheme="majorHAnsi"/>
              </w:rPr>
              <w:t>Mark Brugman</w:t>
            </w:r>
          </w:p>
        </w:tc>
        <w:tc>
          <w:tcPr>
            <w:tcW w:w="1004" w:type="dxa"/>
          </w:tcPr>
          <w:p w14:paraId="41B7D14C" w14:textId="77777777" w:rsidR="00FF67F5" w:rsidRPr="00065EE0" w:rsidRDefault="00FF67F5" w:rsidP="00FF67F5">
            <w:r w:rsidRPr="00065EE0">
              <w:t>Lid</w:t>
            </w:r>
          </w:p>
        </w:tc>
        <w:tc>
          <w:tcPr>
            <w:tcW w:w="5387" w:type="dxa"/>
          </w:tcPr>
          <w:p w14:paraId="7ED54A88" w14:textId="06C0FAB8" w:rsidR="6AFF476E" w:rsidRDefault="6AFF476E">
            <w:r>
              <w:t xml:space="preserve">Stichting Swalm en Roer, </w:t>
            </w:r>
            <w:proofErr w:type="spellStart"/>
            <w:r>
              <w:t>vz</w:t>
            </w:r>
            <w:proofErr w:type="spellEnd"/>
            <w:r>
              <w:t xml:space="preserve"> CvB</w:t>
            </w:r>
          </w:p>
          <w:p w14:paraId="4A5DC6A8" w14:textId="3B79E6B1" w:rsidR="00FF67F5" w:rsidRPr="00065EE0" w:rsidRDefault="00FF67F5" w:rsidP="00FF67F5"/>
        </w:tc>
        <w:tc>
          <w:tcPr>
            <w:tcW w:w="4819" w:type="dxa"/>
          </w:tcPr>
          <w:p w14:paraId="0A9AE8BC" w14:textId="2E5FA642" w:rsidR="00FF67F5" w:rsidRPr="00065EE0" w:rsidRDefault="00FF67F5" w:rsidP="00FF67F5"/>
        </w:tc>
      </w:tr>
      <w:tr w:rsidR="00FF67F5" w:rsidRPr="00065EE0" w14:paraId="7930FD33" w14:textId="77777777" w:rsidTr="58D23A38"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422D2A" w14:textId="36456F5A" w:rsidR="00FF67F5" w:rsidRPr="00065EE0" w:rsidRDefault="00FF67F5" w:rsidP="00FF67F5">
            <w:r>
              <w:rPr>
                <w:rFonts w:asciiTheme="majorHAnsi" w:hAnsiTheme="majorHAnsi" w:cstheme="majorHAnsi"/>
              </w:rPr>
              <w:t xml:space="preserve">Bertie de </w:t>
            </w:r>
            <w:proofErr w:type="spellStart"/>
            <w:r>
              <w:rPr>
                <w:rFonts w:asciiTheme="majorHAnsi" w:hAnsiTheme="majorHAnsi" w:cstheme="majorHAnsi"/>
              </w:rPr>
              <w:t>Beuze</w:t>
            </w:r>
            <w:proofErr w:type="spellEnd"/>
          </w:p>
        </w:tc>
        <w:tc>
          <w:tcPr>
            <w:tcW w:w="1004" w:type="dxa"/>
          </w:tcPr>
          <w:p w14:paraId="31CB55DD" w14:textId="270E6564" w:rsidR="00FF67F5" w:rsidRPr="00065EE0" w:rsidRDefault="00FF67F5" w:rsidP="00FF67F5">
            <w:r>
              <w:t>Lid</w:t>
            </w:r>
          </w:p>
        </w:tc>
        <w:tc>
          <w:tcPr>
            <w:tcW w:w="5387" w:type="dxa"/>
          </w:tcPr>
          <w:p w14:paraId="4E214B39" w14:textId="23C70424" w:rsidR="00FF67F5" w:rsidRPr="00065EE0" w:rsidRDefault="340D07B0" w:rsidP="00FF67F5">
            <w:r>
              <w:t xml:space="preserve">Stichting </w:t>
            </w:r>
            <w:proofErr w:type="spellStart"/>
            <w:r>
              <w:t>Stabo</w:t>
            </w:r>
            <w:proofErr w:type="spellEnd"/>
            <w:r>
              <w:t xml:space="preserve"> (Hoorn), bestuurder</w:t>
            </w:r>
          </w:p>
          <w:p w14:paraId="60A9BC33" w14:textId="070970F4" w:rsidR="00FF67F5" w:rsidRPr="00065EE0" w:rsidRDefault="340D07B0" w:rsidP="58D23A38">
            <w:r>
              <w:t xml:space="preserve">DGA De </w:t>
            </w:r>
            <w:proofErr w:type="spellStart"/>
            <w:r>
              <w:t>Beuze</w:t>
            </w:r>
            <w:proofErr w:type="spellEnd"/>
            <w:r>
              <w:t xml:space="preserve"> onderwijsadvies BV</w:t>
            </w:r>
          </w:p>
        </w:tc>
        <w:tc>
          <w:tcPr>
            <w:tcW w:w="4819" w:type="dxa"/>
          </w:tcPr>
          <w:p w14:paraId="69E2F5F7" w14:textId="78175901" w:rsidR="00FF67F5" w:rsidRPr="00065EE0" w:rsidRDefault="340D07B0" w:rsidP="00FF67F5">
            <w:r>
              <w:t xml:space="preserve">St. Atlant </w:t>
            </w:r>
            <w:proofErr w:type="spellStart"/>
            <w:r>
              <w:t>Ijmuiden</w:t>
            </w:r>
            <w:proofErr w:type="spellEnd"/>
            <w:r>
              <w:t>, toezichthouder</w:t>
            </w:r>
          </w:p>
          <w:p w14:paraId="2E7A491B" w14:textId="0CE3295B" w:rsidR="00FF67F5" w:rsidRPr="00065EE0" w:rsidRDefault="340D07B0" w:rsidP="00FF67F5">
            <w:r>
              <w:t>St. De Blauwe Schuit, toeziend bestuurder</w:t>
            </w:r>
          </w:p>
          <w:p w14:paraId="6AA5E437" w14:textId="516B0CAE" w:rsidR="00FF67F5" w:rsidRPr="00065EE0" w:rsidRDefault="00FF67F5" w:rsidP="00FF67F5"/>
        </w:tc>
      </w:tr>
    </w:tbl>
    <w:p w14:paraId="469388BF" w14:textId="77777777" w:rsidR="00C62615" w:rsidRPr="001B02E4" w:rsidRDefault="00C62615" w:rsidP="001B02E4">
      <w:pPr>
        <w:jc w:val="center"/>
        <w:rPr>
          <w:b/>
          <w:bCs/>
          <w:sz w:val="28"/>
          <w:szCs w:val="28"/>
        </w:rPr>
      </w:pPr>
    </w:p>
    <w:sectPr w:rsidR="00C62615" w:rsidRPr="001B02E4" w:rsidSect="001B02E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3910CA9" w14:textId="77777777" w:rsidR="008C380A" w:rsidRDefault="008C380A" w:rsidP="00155ED3">
      <w:pPr>
        <w:spacing w:after="0" w:line="240" w:lineRule="auto"/>
      </w:pPr>
      <w:r>
        <w:separator/>
      </w:r>
    </w:p>
  </w:endnote>
  <w:endnote w:type="continuationSeparator" w:id="0">
    <w:p w14:paraId="71760FA4" w14:textId="77777777" w:rsidR="008C380A" w:rsidRDefault="008C380A" w:rsidP="00155E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2515C41" w14:textId="77777777" w:rsidR="006178D9" w:rsidRDefault="006178D9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5D227C" w14:textId="3F94F60C" w:rsidR="00155ED3" w:rsidRDefault="00155ED3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1DD52" w14:textId="77777777" w:rsidR="006178D9" w:rsidRDefault="006178D9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5B991DC" w14:textId="77777777" w:rsidR="008C380A" w:rsidRDefault="008C380A" w:rsidP="00155ED3">
      <w:pPr>
        <w:spacing w:after="0" w:line="240" w:lineRule="auto"/>
      </w:pPr>
      <w:r>
        <w:separator/>
      </w:r>
    </w:p>
  </w:footnote>
  <w:footnote w:type="continuationSeparator" w:id="0">
    <w:p w14:paraId="7119E41C" w14:textId="77777777" w:rsidR="008C380A" w:rsidRDefault="008C380A" w:rsidP="00155E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4152A2B" w14:textId="77777777" w:rsidR="006178D9" w:rsidRDefault="006178D9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44DEE4D" w14:textId="77777777" w:rsidR="006178D9" w:rsidRDefault="006178D9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573B2F" w14:textId="77777777" w:rsidR="006178D9" w:rsidRDefault="006178D9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2107"/>
    <w:rsid w:val="00020475"/>
    <w:rsid w:val="000334B3"/>
    <w:rsid w:val="00065EE0"/>
    <w:rsid w:val="000D39B0"/>
    <w:rsid w:val="000F22C1"/>
    <w:rsid w:val="00155ED3"/>
    <w:rsid w:val="001579EE"/>
    <w:rsid w:val="001728B8"/>
    <w:rsid w:val="001B02E4"/>
    <w:rsid w:val="0021329B"/>
    <w:rsid w:val="00247C8A"/>
    <w:rsid w:val="00350CF0"/>
    <w:rsid w:val="00441B7F"/>
    <w:rsid w:val="00485923"/>
    <w:rsid w:val="004C6B5A"/>
    <w:rsid w:val="004C7356"/>
    <w:rsid w:val="005537A6"/>
    <w:rsid w:val="005A78C0"/>
    <w:rsid w:val="005C6DAD"/>
    <w:rsid w:val="005E1F78"/>
    <w:rsid w:val="00603733"/>
    <w:rsid w:val="006178D9"/>
    <w:rsid w:val="00675BA1"/>
    <w:rsid w:val="006A1BAF"/>
    <w:rsid w:val="006A51EA"/>
    <w:rsid w:val="006E6E03"/>
    <w:rsid w:val="00722901"/>
    <w:rsid w:val="00785B80"/>
    <w:rsid w:val="007B3C22"/>
    <w:rsid w:val="007C25A7"/>
    <w:rsid w:val="007D7E29"/>
    <w:rsid w:val="007F3D9D"/>
    <w:rsid w:val="00801068"/>
    <w:rsid w:val="00805546"/>
    <w:rsid w:val="00852107"/>
    <w:rsid w:val="008C380A"/>
    <w:rsid w:val="008D7F12"/>
    <w:rsid w:val="008E7EEF"/>
    <w:rsid w:val="008F58C2"/>
    <w:rsid w:val="009068CE"/>
    <w:rsid w:val="00914C03"/>
    <w:rsid w:val="00916167"/>
    <w:rsid w:val="00935B1D"/>
    <w:rsid w:val="0098578A"/>
    <w:rsid w:val="009D7A13"/>
    <w:rsid w:val="00A12682"/>
    <w:rsid w:val="00A129A9"/>
    <w:rsid w:val="00A61B89"/>
    <w:rsid w:val="00AB383A"/>
    <w:rsid w:val="00AC3055"/>
    <w:rsid w:val="00AE0BB5"/>
    <w:rsid w:val="00AE3C18"/>
    <w:rsid w:val="00B26961"/>
    <w:rsid w:val="00B621EC"/>
    <w:rsid w:val="00BC7CE8"/>
    <w:rsid w:val="00BD6E7C"/>
    <w:rsid w:val="00C25C8E"/>
    <w:rsid w:val="00C2771B"/>
    <w:rsid w:val="00C31D4E"/>
    <w:rsid w:val="00C4003E"/>
    <w:rsid w:val="00C62615"/>
    <w:rsid w:val="00C778B5"/>
    <w:rsid w:val="00CA3031"/>
    <w:rsid w:val="00CB6ED9"/>
    <w:rsid w:val="00CE1219"/>
    <w:rsid w:val="00D43339"/>
    <w:rsid w:val="00E57FB0"/>
    <w:rsid w:val="00EB5CEA"/>
    <w:rsid w:val="00EC7DB6"/>
    <w:rsid w:val="00EE375E"/>
    <w:rsid w:val="00EE7DE7"/>
    <w:rsid w:val="00F763CC"/>
    <w:rsid w:val="00F9449D"/>
    <w:rsid w:val="00F974AD"/>
    <w:rsid w:val="00FF67F5"/>
    <w:rsid w:val="06A62FC6"/>
    <w:rsid w:val="0A6EDA2A"/>
    <w:rsid w:val="0BCFDEB9"/>
    <w:rsid w:val="19C7C56D"/>
    <w:rsid w:val="1E4596B3"/>
    <w:rsid w:val="21485E91"/>
    <w:rsid w:val="25E52751"/>
    <w:rsid w:val="2D17C4DF"/>
    <w:rsid w:val="340D07B0"/>
    <w:rsid w:val="3568CF77"/>
    <w:rsid w:val="35B112B0"/>
    <w:rsid w:val="369F4103"/>
    <w:rsid w:val="387CEDBA"/>
    <w:rsid w:val="4108C96C"/>
    <w:rsid w:val="4FDC9A23"/>
    <w:rsid w:val="50BAE64A"/>
    <w:rsid w:val="5362E2CD"/>
    <w:rsid w:val="58D23A38"/>
    <w:rsid w:val="5C211113"/>
    <w:rsid w:val="607BBF08"/>
    <w:rsid w:val="6403DAA1"/>
    <w:rsid w:val="6678B8C2"/>
    <w:rsid w:val="6AFF476E"/>
    <w:rsid w:val="6B82DE57"/>
    <w:rsid w:val="6F5CD6E9"/>
    <w:rsid w:val="75D856CE"/>
    <w:rsid w:val="76AD2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A6947A5"/>
  <w15:chartTrackingRefBased/>
  <w15:docId w15:val="{08D06A2F-B0DD-4842-8709-9DCE131AA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7F3D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astertabel1licht-Accent2">
    <w:name w:val="Grid Table 1 Light Accent 2"/>
    <w:basedOn w:val="Standaardtabel"/>
    <w:uiPriority w:val="46"/>
    <w:rsid w:val="00BC7CE8"/>
    <w:pPr>
      <w:spacing w:after="0" w:line="240" w:lineRule="auto"/>
    </w:p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1">
    <w:name w:val="Plain Table 1"/>
    <w:basedOn w:val="Standaardtabel"/>
    <w:uiPriority w:val="41"/>
    <w:rsid w:val="00BC7CE8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Koptekst">
    <w:name w:val="header"/>
    <w:basedOn w:val="Standaard"/>
    <w:link w:val="KoptekstChar"/>
    <w:uiPriority w:val="99"/>
    <w:unhideWhenUsed/>
    <w:rsid w:val="00155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155ED3"/>
  </w:style>
  <w:style w:type="paragraph" w:styleId="Voettekst">
    <w:name w:val="footer"/>
    <w:basedOn w:val="Standaard"/>
    <w:link w:val="VoettekstChar"/>
    <w:uiPriority w:val="99"/>
    <w:unhideWhenUsed/>
    <w:rsid w:val="00155ED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155E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2021-12-01T00:00:00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5DD4629B1E53448525FDC421248EE3" ma:contentTypeVersion="13" ma:contentTypeDescription="Create a new document." ma:contentTypeScope="" ma:versionID="6f760fe2f4bfd53c348b5bae827ec54e">
  <xsd:schema xmlns:xsd="http://www.w3.org/2001/XMLSchema" xmlns:xs="http://www.w3.org/2001/XMLSchema" xmlns:p="http://schemas.microsoft.com/office/2006/metadata/properties" xmlns:ns2="0117a15c-4df5-44aa-a734-87c57352882e" xmlns:ns3="68c01441-4ce4-4e50-b986-8caf170302c7" targetNamespace="http://schemas.microsoft.com/office/2006/metadata/properties" ma:root="true" ma:fieldsID="6e81ac2136cb647a156bd47d0b5b43c1" ns2:_="" ns3:_="">
    <xsd:import namespace="0117a15c-4df5-44aa-a734-87c57352882e"/>
    <xsd:import namespace="68c01441-4ce4-4e50-b986-8caf170302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17a15c-4df5-44aa-a734-87c57352882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e797d9d-5f39-4ffa-88a5-3647f502c4e7}" ma:internalName="TaxCatchAll" ma:showField="CatchAllData" ma:web="0117a15c-4df5-44aa-a734-87c57352882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c01441-4ce4-4e50-b986-8caf170302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65abce68-1733-46af-9281-bec08f49b7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117a15c-4df5-44aa-a734-87c57352882e" xsi:nil="true"/>
    <lcf76f155ced4ddcb4097134ff3c332f xmlns="68c01441-4ce4-4e50-b986-8caf170302c7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471EE511-A383-455D-BE5C-5C69D6C83F1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117a15c-4df5-44aa-a734-87c57352882e"/>
    <ds:schemaRef ds:uri="68c01441-4ce4-4e50-b986-8caf170302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6D6D230-2238-42E8-81F3-390550777DFC}">
  <ds:schemaRefs>
    <ds:schemaRef ds:uri="http://schemas.microsoft.com/office/2006/metadata/properties"/>
    <ds:schemaRef ds:uri="http://schemas.microsoft.com/office/infopath/2007/PartnerControls"/>
    <ds:schemaRef ds:uri="0117a15c-4df5-44aa-a734-87c57352882e"/>
    <ds:schemaRef ds:uri="68c01441-4ce4-4e50-b986-8caf170302c7"/>
  </ds:schemaRefs>
</ds:datastoreItem>
</file>

<file path=customXml/itemProps4.xml><?xml version="1.0" encoding="utf-8"?>
<ds:datastoreItem xmlns:ds="http://schemas.openxmlformats.org/officeDocument/2006/customXml" ds:itemID="{ED2072C8-3882-4AAA-B252-ED91429B06D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66</Words>
  <Characters>364</Characters>
  <Application>Microsoft Office Word</Application>
  <DocSecurity>0</DocSecurity>
  <Lines>3</Lines>
  <Paragraphs>1</Paragraphs>
  <ScaleCrop>false</ScaleCrop>
  <Company/>
  <LinksUpToDate>false</LinksUpToDate>
  <CharactersWithSpaces>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bestuursbureau Vrijeschool Almere</dc:creator>
  <cp:keywords/>
  <dc:description/>
  <cp:lastModifiedBy>Caroline Vonk</cp:lastModifiedBy>
  <cp:revision>8</cp:revision>
  <cp:lastPrinted>2023-11-15T10:55:00Z</cp:lastPrinted>
  <dcterms:created xsi:type="dcterms:W3CDTF">2024-10-20T09:42:00Z</dcterms:created>
  <dcterms:modified xsi:type="dcterms:W3CDTF">2024-12-10T13:35:00Z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2aa342-8706-4288-bd11-ebb85995028c_Enabled">
    <vt:lpwstr>true</vt:lpwstr>
  </property>
  <property fmtid="{D5CDD505-2E9C-101B-9397-08002B2CF9AE}" pid="3" name="MSIP_Label_f42aa342-8706-4288-bd11-ebb85995028c_SetDate">
    <vt:lpwstr>2022-01-25T16:54:48Z</vt:lpwstr>
  </property>
  <property fmtid="{D5CDD505-2E9C-101B-9397-08002B2CF9AE}" pid="4" name="MSIP_Label_f42aa342-8706-4288-bd11-ebb85995028c_Method">
    <vt:lpwstr>Standard</vt:lpwstr>
  </property>
  <property fmtid="{D5CDD505-2E9C-101B-9397-08002B2CF9AE}" pid="5" name="MSIP_Label_f42aa342-8706-4288-bd11-ebb85995028c_Name">
    <vt:lpwstr>Internal</vt:lpwstr>
  </property>
  <property fmtid="{D5CDD505-2E9C-101B-9397-08002B2CF9AE}" pid="6" name="MSIP_Label_f42aa342-8706-4288-bd11-ebb85995028c_SiteId">
    <vt:lpwstr>72f988bf-86f1-41af-91ab-2d7cd011db47</vt:lpwstr>
  </property>
  <property fmtid="{D5CDD505-2E9C-101B-9397-08002B2CF9AE}" pid="7" name="MSIP_Label_f42aa342-8706-4288-bd11-ebb85995028c_ActionId">
    <vt:lpwstr>af7792c3-91f2-4219-8fb4-f9460f6fcf0f</vt:lpwstr>
  </property>
  <property fmtid="{D5CDD505-2E9C-101B-9397-08002B2CF9AE}" pid="8" name="MSIP_Label_f42aa342-8706-4288-bd11-ebb85995028c_ContentBits">
    <vt:lpwstr>0</vt:lpwstr>
  </property>
  <property fmtid="{D5CDD505-2E9C-101B-9397-08002B2CF9AE}" pid="9" name="ContentTypeId">
    <vt:lpwstr>0x010100365DD4629B1E53448525FDC421248EE3</vt:lpwstr>
  </property>
  <property fmtid="{D5CDD505-2E9C-101B-9397-08002B2CF9AE}" pid="10" name="MediaServiceImageTags">
    <vt:lpwstr/>
  </property>
</Properties>
</file>